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77" w:rsidRDefault="000D0477" w:rsidP="007545A7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Меню</w:t>
      </w:r>
    </w:p>
    <w:p w:rsidR="000D0477" w:rsidRDefault="000D0477" w:rsidP="000D0477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0D0477" w:rsidRDefault="000D0477" w:rsidP="000D04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Приготавливаемых блюд. Возрастная категория 7-11 лет</w:t>
      </w:r>
    </w:p>
    <w:p w:rsidR="000D0477" w:rsidRDefault="000D0477" w:rsidP="000D04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3"/>
        <w:gridCol w:w="5093"/>
        <w:gridCol w:w="1101"/>
        <w:gridCol w:w="952"/>
        <w:gridCol w:w="948"/>
        <w:gridCol w:w="1318"/>
        <w:gridCol w:w="2232"/>
        <w:gridCol w:w="1573"/>
      </w:tblGrid>
      <w:tr w:rsidR="007545A7" w:rsidTr="000D0477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7545A7" w:rsidTr="000D0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7545A7" w:rsidTr="000D047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0D0477" w:rsidRDefault="000D047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5</w:t>
            </w:r>
          </w:p>
          <w:p w:rsidR="000D0477" w:rsidRDefault="000D0477">
            <w:pPr>
              <w:spacing w:line="240" w:lineRule="auto"/>
              <w:jc w:val="center"/>
              <w:rPr>
                <w:i/>
              </w:rPr>
            </w:pPr>
          </w:p>
          <w:p w:rsidR="000D0477" w:rsidRDefault="000D0477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7545A7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0977" cy="1875790"/>
                  <wp:effectExtent l="0" t="0" r="1270" b="0"/>
                  <wp:docPr id="1" name="Рисунок 1" descr="C:\Users\Nout9\Desktop\WhatsApp Image 2021-04-02 at 13.05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02 at 13.05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105" cy="1886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center"/>
            </w:pPr>
          </w:p>
        </w:tc>
      </w:tr>
      <w:tr w:rsidR="007545A7" w:rsidTr="000D0477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0D0477" w:rsidRDefault="000D0477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  <w:p w:rsidR="000D0477" w:rsidRDefault="000D0477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  <w:p w:rsidR="000D0477" w:rsidRDefault="000D0477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</w:pPr>
            <w:r>
              <w:t>Пюре картофельное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137,25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312</w:t>
            </w:r>
          </w:p>
        </w:tc>
      </w:tr>
      <w:tr w:rsidR="007545A7" w:rsidTr="000D0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</w:pPr>
            <w:proofErr w:type="spellStart"/>
            <w:r>
              <w:t>Рыба,тушенная</w:t>
            </w:r>
            <w:proofErr w:type="spellEnd"/>
            <w:r>
              <w:t xml:space="preserve"> в томате с овощами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</w:pPr>
            <w:r>
              <w:t>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9,46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102,62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229</w:t>
            </w:r>
          </w:p>
        </w:tc>
      </w:tr>
      <w:tr w:rsidR="007545A7" w:rsidTr="000D0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58,50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7545A7" w:rsidTr="000D0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77" w:rsidRDefault="000D047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</w:pPr>
            <w:r>
              <w:t>Чай с лимоном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377</w:t>
            </w:r>
          </w:p>
        </w:tc>
      </w:tr>
      <w:tr w:rsidR="007545A7" w:rsidTr="000D0477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</w:pPr>
            <w:r>
              <w:t>Бутерброд с маслом сливочным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1,77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1</w:t>
            </w:r>
          </w:p>
        </w:tc>
      </w:tr>
      <w:tr w:rsidR="007545A7" w:rsidTr="000D0477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477" w:rsidRDefault="000D0477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</w:pPr>
            <w:r>
              <w:t>Овощи соленые</w:t>
            </w:r>
          </w:p>
          <w:p w:rsidR="000D0477" w:rsidRDefault="000D0477">
            <w:pPr>
              <w:spacing w:line="240" w:lineRule="auto"/>
            </w:pPr>
          </w:p>
          <w:p w:rsidR="000D0477" w:rsidRDefault="000D0477">
            <w:pPr>
              <w:spacing w:line="240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Pr="005C170E" w:rsidRDefault="005C17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71</w:t>
            </w:r>
          </w:p>
        </w:tc>
      </w:tr>
      <w:tr w:rsidR="007545A7" w:rsidTr="000D047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0D0477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    день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16,77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15,43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61,93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7" w:rsidRDefault="005C170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468,37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Default="000D0477">
            <w:pPr>
              <w:spacing w:line="240" w:lineRule="auto"/>
            </w:pPr>
          </w:p>
        </w:tc>
      </w:tr>
    </w:tbl>
    <w:p w:rsidR="000D0477" w:rsidRDefault="000D0477" w:rsidP="000D0477"/>
    <w:p w:rsidR="00ED4781" w:rsidRDefault="00ED4781"/>
    <w:sectPr w:rsidR="00ED4781" w:rsidSect="007545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D"/>
    <w:rsid w:val="000D0477"/>
    <w:rsid w:val="005C170E"/>
    <w:rsid w:val="007545A7"/>
    <w:rsid w:val="00BF387D"/>
    <w:rsid w:val="00E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8978-7D4C-4E8C-97C8-30F7C19A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7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4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4</cp:revision>
  <dcterms:created xsi:type="dcterms:W3CDTF">2021-04-02T10:43:00Z</dcterms:created>
  <dcterms:modified xsi:type="dcterms:W3CDTF">2021-04-09T16:12:00Z</dcterms:modified>
</cp:coreProperties>
</file>